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036B" w:rsidRDefault="0097036B"/>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7036B">
        <w:tc>
          <w:tcPr>
            <w:tcW w:w="5400" w:type="dxa"/>
            <w:tcMar>
              <w:top w:w="100" w:type="dxa"/>
              <w:left w:w="100" w:type="dxa"/>
              <w:bottom w:w="100" w:type="dxa"/>
              <w:right w:w="100" w:type="dxa"/>
            </w:tcMar>
          </w:tcPr>
          <w:p w:rsidR="0097036B" w:rsidRDefault="00A61D22">
            <w:pPr>
              <w:widowControl w:val="0"/>
            </w:pPr>
            <w:proofErr w:type="gramStart"/>
            <w:r>
              <w:t>1.What</w:t>
            </w:r>
            <w:proofErr w:type="gramEnd"/>
            <w:r>
              <w:t xml:space="preserve"> type of electromagnetic wave can be seen through thermal energy cameras?</w:t>
            </w:r>
          </w:p>
          <w:p w:rsidR="0097036B" w:rsidRDefault="0097036B">
            <w:pPr>
              <w:widowControl w:val="0"/>
            </w:pPr>
          </w:p>
          <w:p w:rsidR="0097036B" w:rsidRDefault="00A61D22">
            <w:pPr>
              <w:widowControl w:val="0"/>
              <w:numPr>
                <w:ilvl w:val="1"/>
                <w:numId w:val="13"/>
              </w:numPr>
              <w:ind w:hanging="360"/>
              <w:contextualSpacing/>
            </w:pPr>
            <w:r>
              <w:t>Infrared</w:t>
            </w:r>
          </w:p>
          <w:p w:rsidR="0097036B" w:rsidRDefault="00A61D22">
            <w:pPr>
              <w:widowControl w:val="0"/>
              <w:numPr>
                <w:ilvl w:val="1"/>
                <w:numId w:val="13"/>
              </w:numPr>
              <w:ind w:hanging="360"/>
              <w:contextualSpacing/>
            </w:pPr>
            <w:r>
              <w:t>Ultraviolet</w:t>
            </w:r>
          </w:p>
          <w:p w:rsidR="0097036B" w:rsidRDefault="00A61D22">
            <w:pPr>
              <w:widowControl w:val="0"/>
              <w:numPr>
                <w:ilvl w:val="1"/>
                <w:numId w:val="13"/>
              </w:numPr>
              <w:ind w:hanging="360"/>
              <w:contextualSpacing/>
            </w:pPr>
            <w:r>
              <w:t>Visible Light</w:t>
            </w:r>
          </w:p>
          <w:p w:rsidR="0097036B" w:rsidRDefault="00A61D22">
            <w:pPr>
              <w:widowControl w:val="0"/>
              <w:numPr>
                <w:ilvl w:val="1"/>
                <w:numId w:val="13"/>
              </w:numPr>
              <w:ind w:hanging="360"/>
              <w:contextualSpacing/>
            </w:pPr>
            <w:r>
              <w:t>Radiation</w:t>
            </w:r>
          </w:p>
          <w:p w:rsidR="0097036B" w:rsidRDefault="0097036B">
            <w:pPr>
              <w:widowControl w:val="0"/>
              <w:ind w:left="720"/>
            </w:pPr>
          </w:p>
          <w:p w:rsidR="0097036B" w:rsidRDefault="00A61D22">
            <w:pPr>
              <w:widowControl w:val="0"/>
            </w:pPr>
            <w:r>
              <w:t>2. It is very hot during the summer, so you want to go to your local pool.  The meteorologist explains that the UV index for the day is extremely high.  What does the UV index represent?</w:t>
            </w:r>
          </w:p>
          <w:p w:rsidR="0097036B" w:rsidRDefault="0097036B">
            <w:pPr>
              <w:widowControl w:val="0"/>
            </w:pPr>
          </w:p>
          <w:p w:rsidR="0097036B" w:rsidRDefault="00A61D22">
            <w:pPr>
              <w:widowControl w:val="0"/>
              <w:ind w:left="720"/>
            </w:pPr>
            <w:proofErr w:type="spellStart"/>
            <w:r>
              <w:t>A.The</w:t>
            </w:r>
            <w:proofErr w:type="spellEnd"/>
            <w:r>
              <w:t xml:space="preserve"> UV index represents the </w:t>
            </w:r>
            <w:r>
              <w:rPr>
                <w:u w:val="single"/>
              </w:rPr>
              <w:t>speed</w:t>
            </w:r>
            <w:r>
              <w:t xml:space="preserve"> of the ultraviolet rays</w:t>
            </w:r>
          </w:p>
          <w:p w:rsidR="0097036B" w:rsidRDefault="00A61D22">
            <w:pPr>
              <w:widowControl w:val="0"/>
              <w:ind w:left="720"/>
            </w:pPr>
            <w:proofErr w:type="spellStart"/>
            <w:r>
              <w:t>B.The</w:t>
            </w:r>
            <w:proofErr w:type="spellEnd"/>
            <w:r>
              <w:t xml:space="preserve"> UV index represents the </w:t>
            </w:r>
            <w:r>
              <w:rPr>
                <w:u w:val="single"/>
              </w:rPr>
              <w:t>intensity</w:t>
            </w:r>
            <w:r>
              <w:t xml:space="preserve"> of ultraviolet rays</w:t>
            </w:r>
          </w:p>
          <w:p w:rsidR="0097036B" w:rsidRDefault="00A61D22">
            <w:pPr>
              <w:widowControl w:val="0"/>
              <w:ind w:left="720"/>
            </w:pPr>
            <w:r>
              <w:t xml:space="preserve">C. The UV index represents the </w:t>
            </w:r>
            <w:r>
              <w:rPr>
                <w:u w:val="single"/>
              </w:rPr>
              <w:t>color</w:t>
            </w:r>
            <w:r>
              <w:t xml:space="preserve"> of the ultraviolet rays</w:t>
            </w:r>
          </w:p>
          <w:p w:rsidR="0097036B" w:rsidRDefault="00A61D22">
            <w:pPr>
              <w:widowControl w:val="0"/>
              <w:ind w:left="720"/>
            </w:pPr>
            <w:proofErr w:type="spellStart"/>
            <w:r>
              <w:t>D.The</w:t>
            </w:r>
            <w:proofErr w:type="spellEnd"/>
            <w:r>
              <w:t xml:space="preserve"> UV index represents the </w:t>
            </w:r>
            <w:r>
              <w:rPr>
                <w:u w:val="single"/>
              </w:rPr>
              <w:t>wavelength</w:t>
            </w:r>
            <w:r>
              <w:t xml:space="preserve"> of the ultraviolet rays</w:t>
            </w:r>
          </w:p>
          <w:p w:rsidR="0097036B" w:rsidRDefault="0097036B">
            <w:pPr>
              <w:widowControl w:val="0"/>
            </w:pPr>
          </w:p>
          <w:p w:rsidR="0097036B" w:rsidRDefault="00A61D22">
            <w:pPr>
              <w:widowControl w:val="0"/>
            </w:pPr>
            <w:r>
              <w:t>3. Energy is transferred from the sun to Earth mainly by _______________.</w:t>
            </w:r>
          </w:p>
          <w:p w:rsidR="0097036B" w:rsidRDefault="0097036B">
            <w:pPr>
              <w:widowControl w:val="0"/>
            </w:pPr>
          </w:p>
          <w:p w:rsidR="0097036B" w:rsidRDefault="00A61D22">
            <w:pPr>
              <w:widowControl w:val="0"/>
              <w:numPr>
                <w:ilvl w:val="0"/>
                <w:numId w:val="11"/>
              </w:numPr>
              <w:ind w:right="160" w:hanging="360"/>
              <w:contextualSpacing/>
            </w:pPr>
            <w:r>
              <w:t>Sound Waves</w:t>
            </w:r>
          </w:p>
          <w:p w:rsidR="0097036B" w:rsidRDefault="00A61D22">
            <w:pPr>
              <w:widowControl w:val="0"/>
              <w:numPr>
                <w:ilvl w:val="0"/>
                <w:numId w:val="11"/>
              </w:numPr>
              <w:ind w:right="160" w:hanging="360"/>
              <w:contextualSpacing/>
            </w:pPr>
            <w:r>
              <w:t>Air Currents</w:t>
            </w:r>
          </w:p>
          <w:p w:rsidR="0097036B" w:rsidRDefault="00A61D22">
            <w:pPr>
              <w:widowControl w:val="0"/>
              <w:numPr>
                <w:ilvl w:val="0"/>
                <w:numId w:val="11"/>
              </w:numPr>
              <w:ind w:right="160" w:hanging="360"/>
              <w:contextualSpacing/>
            </w:pPr>
            <w:r>
              <w:t>Electromagnetic waves</w:t>
            </w:r>
          </w:p>
          <w:p w:rsidR="0097036B" w:rsidRDefault="00A61D22">
            <w:pPr>
              <w:widowControl w:val="0"/>
              <w:numPr>
                <w:ilvl w:val="0"/>
                <w:numId w:val="11"/>
              </w:numPr>
              <w:ind w:right="160" w:hanging="360"/>
              <w:contextualSpacing/>
            </w:pPr>
            <w:r>
              <w:t>Compressional Waves</w:t>
            </w:r>
          </w:p>
          <w:p w:rsidR="0097036B" w:rsidRDefault="0097036B">
            <w:pPr>
              <w:widowControl w:val="0"/>
              <w:ind w:left="720" w:right="160"/>
            </w:pPr>
          </w:p>
          <w:p w:rsidR="0097036B" w:rsidRDefault="00A61D22">
            <w:pPr>
              <w:widowControl w:val="0"/>
              <w:ind w:right="160"/>
            </w:pPr>
            <w:r>
              <w:t>4. The _______________ determines the color of visible light.</w:t>
            </w:r>
          </w:p>
          <w:p w:rsidR="0097036B" w:rsidRDefault="0097036B">
            <w:pPr>
              <w:widowControl w:val="0"/>
              <w:ind w:right="160"/>
            </w:pPr>
          </w:p>
          <w:p w:rsidR="0097036B" w:rsidRDefault="00A61D22">
            <w:pPr>
              <w:widowControl w:val="0"/>
              <w:numPr>
                <w:ilvl w:val="0"/>
                <w:numId w:val="10"/>
              </w:numPr>
              <w:ind w:right="160" w:hanging="360"/>
              <w:contextualSpacing/>
            </w:pPr>
            <w:r>
              <w:t>Wavelength</w:t>
            </w:r>
          </w:p>
          <w:p w:rsidR="0097036B" w:rsidRDefault="00A61D22">
            <w:pPr>
              <w:widowControl w:val="0"/>
              <w:numPr>
                <w:ilvl w:val="0"/>
                <w:numId w:val="10"/>
              </w:numPr>
              <w:ind w:right="160" w:hanging="360"/>
              <w:contextualSpacing/>
            </w:pPr>
            <w:r>
              <w:t>Speed</w:t>
            </w:r>
          </w:p>
          <w:p w:rsidR="0097036B" w:rsidRDefault="00A61D22">
            <w:pPr>
              <w:widowControl w:val="0"/>
              <w:numPr>
                <w:ilvl w:val="0"/>
                <w:numId w:val="10"/>
              </w:numPr>
              <w:ind w:right="160" w:hanging="360"/>
              <w:contextualSpacing/>
            </w:pPr>
            <w:r>
              <w:t>Amplitude</w:t>
            </w:r>
          </w:p>
          <w:p w:rsidR="0097036B" w:rsidRDefault="00A61D22">
            <w:pPr>
              <w:widowControl w:val="0"/>
              <w:numPr>
                <w:ilvl w:val="0"/>
                <w:numId w:val="10"/>
              </w:numPr>
              <w:ind w:right="160" w:hanging="360"/>
              <w:contextualSpacing/>
            </w:pPr>
            <w:r>
              <w:t>Light</w:t>
            </w:r>
          </w:p>
          <w:p w:rsidR="0097036B" w:rsidRDefault="0097036B">
            <w:pPr>
              <w:widowControl w:val="0"/>
              <w:ind w:right="160"/>
            </w:pPr>
          </w:p>
          <w:p w:rsidR="0097036B" w:rsidRDefault="0097036B">
            <w:pPr>
              <w:widowControl w:val="0"/>
              <w:ind w:right="160"/>
            </w:pPr>
          </w:p>
          <w:p w:rsidR="0097036B" w:rsidRDefault="0097036B">
            <w:pPr>
              <w:widowControl w:val="0"/>
              <w:ind w:right="160"/>
            </w:pPr>
          </w:p>
          <w:p w:rsidR="0097036B" w:rsidRDefault="0097036B">
            <w:pPr>
              <w:widowControl w:val="0"/>
              <w:ind w:right="160"/>
            </w:pPr>
          </w:p>
          <w:p w:rsidR="0097036B" w:rsidRDefault="0097036B">
            <w:pPr>
              <w:widowControl w:val="0"/>
              <w:ind w:right="160"/>
            </w:pPr>
          </w:p>
          <w:p w:rsidR="0097036B" w:rsidRDefault="0097036B">
            <w:pPr>
              <w:widowControl w:val="0"/>
              <w:ind w:right="160"/>
            </w:pPr>
          </w:p>
          <w:p w:rsidR="0097036B" w:rsidRDefault="0097036B">
            <w:pPr>
              <w:widowControl w:val="0"/>
              <w:ind w:right="160"/>
            </w:pPr>
          </w:p>
          <w:p w:rsidR="0097036B" w:rsidRDefault="00A61D22">
            <w:pPr>
              <w:widowControl w:val="0"/>
              <w:ind w:right="160"/>
            </w:pPr>
            <w:r>
              <w:lastRenderedPageBreak/>
              <w:t>8. Two children on a playground are playing outside in the sun.  One child is wearing a black shirt and the other is wearing a white shirt.  Why is the black shirt warmer than the white shirt?</w:t>
            </w:r>
          </w:p>
          <w:p w:rsidR="0097036B" w:rsidRDefault="0097036B">
            <w:pPr>
              <w:widowControl w:val="0"/>
              <w:ind w:right="160"/>
            </w:pPr>
          </w:p>
          <w:p w:rsidR="0097036B" w:rsidRDefault="00A61D22">
            <w:pPr>
              <w:widowControl w:val="0"/>
              <w:numPr>
                <w:ilvl w:val="0"/>
                <w:numId w:val="1"/>
              </w:numPr>
              <w:ind w:right="160" w:hanging="360"/>
              <w:contextualSpacing/>
            </w:pPr>
            <w:r>
              <w:t>The child wearing the black shirt is warmer than the child wearing the white shirt</w:t>
            </w:r>
          </w:p>
          <w:p w:rsidR="0097036B" w:rsidRDefault="00A61D22">
            <w:pPr>
              <w:widowControl w:val="0"/>
              <w:numPr>
                <w:ilvl w:val="0"/>
                <w:numId w:val="1"/>
              </w:numPr>
              <w:ind w:right="160" w:hanging="360"/>
              <w:contextualSpacing/>
            </w:pPr>
            <w:r>
              <w:t>The child wearing the white shirt is warmer than the child wearing the black shirt</w:t>
            </w:r>
          </w:p>
          <w:p w:rsidR="0097036B" w:rsidRDefault="00A61D22">
            <w:pPr>
              <w:widowControl w:val="0"/>
              <w:numPr>
                <w:ilvl w:val="0"/>
                <w:numId w:val="1"/>
              </w:numPr>
              <w:ind w:right="160" w:hanging="360"/>
              <w:contextualSpacing/>
            </w:pPr>
            <w:r>
              <w:t>The white shirt absorbs more visible electromagnetic waves than the black, which reflects all visible electromagnetic waves</w:t>
            </w:r>
          </w:p>
          <w:p w:rsidR="0097036B" w:rsidRDefault="00A61D22">
            <w:pPr>
              <w:widowControl w:val="0"/>
              <w:numPr>
                <w:ilvl w:val="0"/>
                <w:numId w:val="1"/>
              </w:numPr>
              <w:ind w:right="160" w:hanging="360"/>
              <w:contextualSpacing/>
            </w:pPr>
            <w:r>
              <w:t xml:space="preserve">The black shirt absorbs more visible electromagnetic waves than the white, which reflects all visible electromagnetic waves. </w:t>
            </w:r>
          </w:p>
          <w:p w:rsidR="0097036B" w:rsidRDefault="0097036B">
            <w:pPr>
              <w:widowControl w:val="0"/>
              <w:ind w:right="160"/>
            </w:pPr>
          </w:p>
          <w:p w:rsidR="0097036B" w:rsidRDefault="00A61D22">
            <w:pPr>
              <w:widowControl w:val="0"/>
              <w:ind w:right="160"/>
            </w:pPr>
            <w:r>
              <w:t>9. How are electromagnetic waves different from other waves?</w:t>
            </w:r>
          </w:p>
          <w:p w:rsidR="0097036B" w:rsidRDefault="0097036B">
            <w:pPr>
              <w:widowControl w:val="0"/>
              <w:ind w:right="160"/>
            </w:pPr>
          </w:p>
          <w:p w:rsidR="0097036B" w:rsidRDefault="00A61D22">
            <w:pPr>
              <w:widowControl w:val="0"/>
              <w:numPr>
                <w:ilvl w:val="0"/>
                <w:numId w:val="9"/>
              </w:numPr>
              <w:ind w:right="160" w:hanging="360"/>
              <w:contextualSpacing/>
            </w:pPr>
            <w:r>
              <w:t>They have very short wavelengths</w:t>
            </w:r>
          </w:p>
          <w:p w:rsidR="0097036B" w:rsidRDefault="00A61D22">
            <w:pPr>
              <w:widowControl w:val="0"/>
              <w:numPr>
                <w:ilvl w:val="0"/>
                <w:numId w:val="9"/>
              </w:numPr>
              <w:ind w:right="160" w:hanging="360"/>
              <w:contextualSpacing/>
            </w:pPr>
            <w:r>
              <w:t>They transmit energy instead of matter</w:t>
            </w:r>
          </w:p>
          <w:p w:rsidR="0097036B" w:rsidRDefault="00A61D22">
            <w:pPr>
              <w:widowControl w:val="0"/>
              <w:numPr>
                <w:ilvl w:val="0"/>
                <w:numId w:val="9"/>
              </w:numPr>
              <w:ind w:right="160" w:hanging="360"/>
              <w:contextualSpacing/>
            </w:pPr>
            <w:r>
              <w:t>They can travel through a vacuum</w:t>
            </w:r>
          </w:p>
          <w:p w:rsidR="0097036B" w:rsidRDefault="00A61D22">
            <w:pPr>
              <w:widowControl w:val="0"/>
              <w:numPr>
                <w:ilvl w:val="0"/>
                <w:numId w:val="9"/>
              </w:numPr>
              <w:ind w:right="160" w:hanging="360"/>
              <w:contextualSpacing/>
            </w:pPr>
            <w:r>
              <w:t>They can change direction by reflection</w:t>
            </w:r>
          </w:p>
          <w:p w:rsidR="0097036B" w:rsidRDefault="0097036B">
            <w:pPr>
              <w:widowControl w:val="0"/>
              <w:ind w:right="160"/>
            </w:pPr>
          </w:p>
          <w:p w:rsidR="0097036B" w:rsidRDefault="00A61D22">
            <w:pPr>
              <w:widowControl w:val="0"/>
              <w:ind w:right="160"/>
            </w:pPr>
            <w:r>
              <w:t>10. What does the image below represent?</w:t>
            </w:r>
            <w:r>
              <w:rPr>
                <w:noProof/>
              </w:rPr>
              <w:drawing>
                <wp:inline distT="0" distB="0" distL="0" distR="0">
                  <wp:extent cx="2885251" cy="13954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b="28250"/>
                          <a:stretch>
                            <a:fillRect/>
                          </a:stretch>
                        </pic:blipFill>
                        <pic:spPr>
                          <a:xfrm>
                            <a:off x="0" y="0"/>
                            <a:ext cx="2885251" cy="1395413"/>
                          </a:xfrm>
                          <a:prstGeom prst="rect">
                            <a:avLst/>
                          </a:prstGeom>
                          <a:ln/>
                        </pic:spPr>
                      </pic:pic>
                    </a:graphicData>
                  </a:graphic>
                </wp:inline>
              </w:drawing>
            </w:r>
          </w:p>
          <w:p w:rsidR="0097036B" w:rsidRDefault="00A61D22">
            <w:pPr>
              <w:widowControl w:val="0"/>
              <w:numPr>
                <w:ilvl w:val="0"/>
                <w:numId w:val="12"/>
              </w:numPr>
              <w:ind w:right="160" w:hanging="360"/>
              <w:contextualSpacing/>
            </w:pPr>
            <w:r>
              <w:t>Color Spectrum</w:t>
            </w:r>
          </w:p>
          <w:p w:rsidR="0097036B" w:rsidRDefault="00A61D22">
            <w:pPr>
              <w:widowControl w:val="0"/>
              <w:numPr>
                <w:ilvl w:val="0"/>
                <w:numId w:val="12"/>
              </w:numPr>
              <w:ind w:right="160" w:hanging="360"/>
              <w:contextualSpacing/>
            </w:pPr>
            <w:r>
              <w:t>Electromagnetic Spectrum</w:t>
            </w:r>
          </w:p>
          <w:p w:rsidR="0097036B" w:rsidRDefault="00A61D22">
            <w:pPr>
              <w:widowControl w:val="0"/>
              <w:numPr>
                <w:ilvl w:val="0"/>
                <w:numId w:val="12"/>
              </w:numPr>
              <w:ind w:right="160" w:hanging="360"/>
              <w:contextualSpacing/>
            </w:pPr>
            <w:r>
              <w:t>Light Reflection</w:t>
            </w:r>
          </w:p>
          <w:p w:rsidR="0097036B" w:rsidRDefault="00A61D22">
            <w:pPr>
              <w:widowControl w:val="0"/>
              <w:numPr>
                <w:ilvl w:val="0"/>
                <w:numId w:val="12"/>
              </w:numPr>
              <w:ind w:right="160" w:hanging="360"/>
              <w:contextualSpacing/>
            </w:pPr>
            <w:r>
              <w:t>Absorption of Energy</w:t>
            </w:r>
          </w:p>
          <w:p w:rsidR="0097036B" w:rsidRDefault="0097036B">
            <w:pPr>
              <w:widowControl w:val="0"/>
              <w:ind w:right="160"/>
            </w:pPr>
          </w:p>
        </w:tc>
        <w:tc>
          <w:tcPr>
            <w:tcW w:w="5400" w:type="dxa"/>
            <w:tcMar>
              <w:top w:w="100" w:type="dxa"/>
              <w:left w:w="100" w:type="dxa"/>
              <w:bottom w:w="100" w:type="dxa"/>
              <w:right w:w="100" w:type="dxa"/>
            </w:tcMar>
          </w:tcPr>
          <w:p w:rsidR="0097036B" w:rsidRDefault="00A61D22">
            <w:pPr>
              <w:widowControl w:val="0"/>
              <w:ind w:right="160"/>
            </w:pPr>
            <w:r>
              <w:lastRenderedPageBreak/>
              <w:t>5. The _______________ is a major source of energy on Earth.</w:t>
            </w:r>
          </w:p>
          <w:p w:rsidR="0097036B" w:rsidRDefault="0097036B">
            <w:pPr>
              <w:widowControl w:val="0"/>
              <w:ind w:right="160"/>
            </w:pPr>
          </w:p>
          <w:p w:rsidR="0097036B" w:rsidRDefault="00A61D22">
            <w:pPr>
              <w:widowControl w:val="0"/>
              <w:numPr>
                <w:ilvl w:val="0"/>
                <w:numId w:val="5"/>
              </w:numPr>
              <w:ind w:right="160" w:hanging="360"/>
              <w:contextualSpacing/>
            </w:pPr>
            <w:r>
              <w:t>Moon</w:t>
            </w:r>
          </w:p>
          <w:p w:rsidR="0097036B" w:rsidRDefault="00A61D22">
            <w:pPr>
              <w:widowControl w:val="0"/>
              <w:numPr>
                <w:ilvl w:val="0"/>
                <w:numId w:val="5"/>
              </w:numPr>
              <w:ind w:right="160" w:hanging="360"/>
              <w:contextualSpacing/>
            </w:pPr>
            <w:r>
              <w:t>Sun</w:t>
            </w:r>
          </w:p>
          <w:p w:rsidR="0097036B" w:rsidRDefault="00A61D22">
            <w:pPr>
              <w:widowControl w:val="0"/>
              <w:numPr>
                <w:ilvl w:val="0"/>
                <w:numId w:val="5"/>
              </w:numPr>
              <w:ind w:right="160" w:hanging="360"/>
              <w:contextualSpacing/>
            </w:pPr>
            <w:r>
              <w:t>Stars</w:t>
            </w:r>
          </w:p>
          <w:p w:rsidR="0097036B" w:rsidRDefault="00A61D22">
            <w:pPr>
              <w:widowControl w:val="0"/>
              <w:numPr>
                <w:ilvl w:val="0"/>
                <w:numId w:val="5"/>
              </w:numPr>
              <w:ind w:right="160" w:hanging="360"/>
              <w:contextualSpacing/>
            </w:pPr>
            <w:r>
              <w:t>Earth’s Core</w:t>
            </w:r>
          </w:p>
          <w:p w:rsidR="0097036B" w:rsidRDefault="0097036B">
            <w:pPr>
              <w:widowControl w:val="0"/>
              <w:ind w:right="160"/>
            </w:pPr>
          </w:p>
          <w:p w:rsidR="0097036B" w:rsidRDefault="00A61D22">
            <w:pPr>
              <w:widowControl w:val="0"/>
              <w:ind w:right="160"/>
            </w:pPr>
            <w:r>
              <w:t>6. The light from the laser below is an example of what?</w:t>
            </w:r>
          </w:p>
          <w:p w:rsidR="0097036B" w:rsidRDefault="00A61D22">
            <w:pPr>
              <w:widowControl w:val="0"/>
              <w:ind w:right="160"/>
              <w:jc w:val="center"/>
            </w:pPr>
            <w:r>
              <w:rPr>
                <w:noProof/>
              </w:rPr>
              <w:drawing>
                <wp:inline distT="19050" distB="19050" distL="19050" distR="19050">
                  <wp:extent cx="1232866" cy="1090613"/>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1232866" cy="1090613"/>
                          </a:xfrm>
                          <a:prstGeom prst="rect">
                            <a:avLst/>
                          </a:prstGeom>
                          <a:ln/>
                        </pic:spPr>
                      </pic:pic>
                    </a:graphicData>
                  </a:graphic>
                </wp:inline>
              </w:drawing>
            </w:r>
          </w:p>
          <w:p w:rsidR="0097036B" w:rsidRDefault="0097036B">
            <w:pPr>
              <w:widowControl w:val="0"/>
              <w:ind w:left="720" w:right="160"/>
            </w:pPr>
          </w:p>
          <w:p w:rsidR="0097036B" w:rsidRDefault="00A61D22">
            <w:pPr>
              <w:widowControl w:val="0"/>
              <w:numPr>
                <w:ilvl w:val="0"/>
                <w:numId w:val="2"/>
              </w:numPr>
              <w:ind w:right="160" w:hanging="360"/>
              <w:contextualSpacing/>
            </w:pPr>
            <w:r>
              <w:t>Reflection</w:t>
            </w:r>
          </w:p>
          <w:p w:rsidR="0097036B" w:rsidRDefault="00A61D22">
            <w:pPr>
              <w:widowControl w:val="0"/>
              <w:numPr>
                <w:ilvl w:val="0"/>
                <w:numId w:val="2"/>
              </w:numPr>
              <w:ind w:right="160" w:hanging="360"/>
              <w:contextualSpacing/>
            </w:pPr>
            <w:r>
              <w:t>Refraction</w:t>
            </w:r>
          </w:p>
          <w:p w:rsidR="0097036B" w:rsidRDefault="00A61D22">
            <w:pPr>
              <w:widowControl w:val="0"/>
              <w:numPr>
                <w:ilvl w:val="0"/>
                <w:numId w:val="2"/>
              </w:numPr>
              <w:ind w:right="160" w:hanging="360"/>
              <w:contextualSpacing/>
            </w:pPr>
            <w:r>
              <w:t>Radiation</w:t>
            </w:r>
          </w:p>
          <w:p w:rsidR="0097036B" w:rsidRDefault="00A61D22">
            <w:pPr>
              <w:widowControl w:val="0"/>
              <w:numPr>
                <w:ilvl w:val="0"/>
                <w:numId w:val="2"/>
              </w:numPr>
              <w:ind w:right="160" w:hanging="360"/>
              <w:contextualSpacing/>
            </w:pPr>
            <w:r>
              <w:t>Light Absorption</w:t>
            </w:r>
          </w:p>
          <w:p w:rsidR="0097036B" w:rsidRDefault="0097036B">
            <w:pPr>
              <w:widowControl w:val="0"/>
              <w:ind w:left="720" w:right="160"/>
            </w:pPr>
          </w:p>
          <w:p w:rsidR="0097036B" w:rsidRDefault="00A61D22">
            <w:pPr>
              <w:widowControl w:val="0"/>
              <w:ind w:right="160"/>
            </w:pPr>
            <w:r>
              <w:t>7. Which is not a factor that will increase an object’s temperature?</w:t>
            </w:r>
          </w:p>
          <w:p w:rsidR="0097036B" w:rsidRDefault="0097036B">
            <w:pPr>
              <w:widowControl w:val="0"/>
              <w:ind w:right="160"/>
            </w:pPr>
          </w:p>
          <w:p w:rsidR="0097036B" w:rsidRDefault="00A61D22">
            <w:pPr>
              <w:widowControl w:val="0"/>
              <w:numPr>
                <w:ilvl w:val="0"/>
                <w:numId w:val="3"/>
              </w:numPr>
              <w:ind w:right="160" w:hanging="360"/>
              <w:contextualSpacing/>
            </w:pPr>
            <w:r>
              <w:t>Increasing the intensity of the light shining on it</w:t>
            </w:r>
          </w:p>
          <w:p w:rsidR="0097036B" w:rsidRDefault="00A61D22">
            <w:pPr>
              <w:widowControl w:val="0"/>
              <w:numPr>
                <w:ilvl w:val="0"/>
                <w:numId w:val="3"/>
              </w:numPr>
              <w:ind w:right="160" w:hanging="360"/>
              <w:contextualSpacing/>
            </w:pPr>
            <w:r>
              <w:t>Increasing the length of time</w:t>
            </w:r>
          </w:p>
          <w:p w:rsidR="0097036B" w:rsidRDefault="00A61D22">
            <w:pPr>
              <w:widowControl w:val="0"/>
              <w:numPr>
                <w:ilvl w:val="0"/>
                <w:numId w:val="3"/>
              </w:numPr>
              <w:ind w:right="160" w:hanging="360"/>
              <w:contextualSpacing/>
            </w:pPr>
            <w:r>
              <w:t>The amount of light reflected</w:t>
            </w:r>
          </w:p>
          <w:p w:rsidR="0097036B" w:rsidRDefault="00A61D22">
            <w:pPr>
              <w:widowControl w:val="0"/>
              <w:numPr>
                <w:ilvl w:val="0"/>
                <w:numId w:val="3"/>
              </w:numPr>
              <w:ind w:right="160" w:hanging="360"/>
              <w:contextualSpacing/>
            </w:pPr>
            <w:r>
              <w:t>Amount of light absorption</w:t>
            </w: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97036B">
            <w:pPr>
              <w:widowControl w:val="0"/>
              <w:ind w:left="720" w:right="160"/>
            </w:pPr>
          </w:p>
          <w:p w:rsidR="0097036B" w:rsidRDefault="00A61D22">
            <w:pPr>
              <w:widowControl w:val="0"/>
              <w:ind w:right="160"/>
            </w:pPr>
            <w:r>
              <w:rPr>
                <w:b/>
              </w:rPr>
              <w:lastRenderedPageBreak/>
              <w:t>Cumulative Review</w:t>
            </w:r>
          </w:p>
          <w:p w:rsidR="0097036B" w:rsidRDefault="00A61D22">
            <w:pPr>
              <w:widowControl w:val="0"/>
              <w:ind w:right="160"/>
            </w:pPr>
            <w:r>
              <w:t>11. The main method of heat transfer occurring within water is called __________</w:t>
            </w:r>
          </w:p>
          <w:p w:rsidR="0097036B" w:rsidRDefault="0097036B">
            <w:pPr>
              <w:widowControl w:val="0"/>
              <w:ind w:right="160"/>
            </w:pPr>
          </w:p>
          <w:p w:rsidR="0097036B" w:rsidRDefault="00A61D22">
            <w:pPr>
              <w:widowControl w:val="0"/>
              <w:numPr>
                <w:ilvl w:val="0"/>
                <w:numId w:val="4"/>
              </w:numPr>
              <w:ind w:right="160" w:hanging="360"/>
              <w:contextualSpacing/>
            </w:pPr>
            <w:r>
              <w:t>conduction</w:t>
            </w:r>
          </w:p>
          <w:p w:rsidR="0097036B" w:rsidRDefault="00A61D22">
            <w:pPr>
              <w:widowControl w:val="0"/>
              <w:numPr>
                <w:ilvl w:val="0"/>
                <w:numId w:val="4"/>
              </w:numPr>
              <w:ind w:right="160" w:hanging="360"/>
              <w:contextualSpacing/>
            </w:pPr>
            <w:r>
              <w:t>convection</w:t>
            </w:r>
          </w:p>
          <w:p w:rsidR="0097036B" w:rsidRDefault="00A61D22">
            <w:pPr>
              <w:widowControl w:val="0"/>
              <w:numPr>
                <w:ilvl w:val="0"/>
                <w:numId w:val="4"/>
              </w:numPr>
              <w:ind w:right="160" w:hanging="360"/>
              <w:contextualSpacing/>
            </w:pPr>
            <w:r>
              <w:t>radiation</w:t>
            </w:r>
          </w:p>
          <w:p w:rsidR="0097036B" w:rsidRDefault="00A61D22">
            <w:pPr>
              <w:widowControl w:val="0"/>
              <w:numPr>
                <w:ilvl w:val="0"/>
                <w:numId w:val="4"/>
              </w:numPr>
              <w:ind w:right="160" w:hanging="360"/>
              <w:contextualSpacing/>
            </w:pPr>
            <w:r>
              <w:t>insulation</w:t>
            </w:r>
          </w:p>
          <w:p w:rsidR="0097036B" w:rsidRDefault="0097036B">
            <w:pPr>
              <w:widowControl w:val="0"/>
              <w:ind w:right="160"/>
            </w:pPr>
          </w:p>
          <w:p w:rsidR="0097036B" w:rsidRDefault="00A61D22">
            <w:pPr>
              <w:widowControl w:val="0"/>
              <w:ind w:right="160"/>
            </w:pPr>
            <w:r>
              <w:t>12. You walk onto the beach and immediately your feet are burning.  Which form of thermal energy caused the sand to heat up?</w:t>
            </w:r>
          </w:p>
          <w:p w:rsidR="0097036B" w:rsidRDefault="0097036B">
            <w:pPr>
              <w:widowControl w:val="0"/>
              <w:ind w:right="160"/>
            </w:pPr>
          </w:p>
          <w:p w:rsidR="0097036B" w:rsidRDefault="00A61D22">
            <w:pPr>
              <w:widowControl w:val="0"/>
              <w:numPr>
                <w:ilvl w:val="0"/>
                <w:numId w:val="8"/>
              </w:numPr>
              <w:ind w:right="160" w:hanging="360"/>
              <w:contextualSpacing/>
            </w:pPr>
            <w:r>
              <w:t>Radiation</w:t>
            </w:r>
          </w:p>
          <w:p w:rsidR="0097036B" w:rsidRDefault="00A61D22">
            <w:pPr>
              <w:widowControl w:val="0"/>
              <w:numPr>
                <w:ilvl w:val="0"/>
                <w:numId w:val="8"/>
              </w:numPr>
              <w:ind w:right="160" w:hanging="360"/>
              <w:contextualSpacing/>
            </w:pPr>
            <w:r>
              <w:t>Chemical</w:t>
            </w:r>
          </w:p>
          <w:p w:rsidR="0097036B" w:rsidRDefault="00A61D22">
            <w:pPr>
              <w:widowControl w:val="0"/>
              <w:numPr>
                <w:ilvl w:val="0"/>
                <w:numId w:val="8"/>
              </w:numPr>
              <w:ind w:right="160" w:hanging="360"/>
              <w:contextualSpacing/>
            </w:pPr>
            <w:r>
              <w:t>Mechanical</w:t>
            </w:r>
          </w:p>
          <w:p w:rsidR="0097036B" w:rsidRDefault="00A61D22">
            <w:pPr>
              <w:widowControl w:val="0"/>
              <w:numPr>
                <w:ilvl w:val="0"/>
                <w:numId w:val="8"/>
              </w:numPr>
              <w:ind w:right="160" w:hanging="360"/>
              <w:contextualSpacing/>
            </w:pPr>
            <w:r>
              <w:t>Kinetic</w:t>
            </w:r>
          </w:p>
          <w:p w:rsidR="0097036B" w:rsidRDefault="0097036B">
            <w:pPr>
              <w:widowControl w:val="0"/>
              <w:ind w:right="160"/>
            </w:pPr>
          </w:p>
          <w:p w:rsidR="0097036B" w:rsidRDefault="00A61D22">
            <w:pPr>
              <w:widowControl w:val="0"/>
              <w:ind w:right="160"/>
            </w:pPr>
            <w:r>
              <w:t>13. What kind of energy does a moving baseball have?</w:t>
            </w:r>
          </w:p>
          <w:p w:rsidR="0097036B" w:rsidRDefault="0097036B">
            <w:pPr>
              <w:widowControl w:val="0"/>
              <w:ind w:right="160"/>
            </w:pPr>
          </w:p>
          <w:p w:rsidR="0097036B" w:rsidRDefault="00A61D22">
            <w:pPr>
              <w:widowControl w:val="0"/>
              <w:numPr>
                <w:ilvl w:val="0"/>
                <w:numId w:val="6"/>
              </w:numPr>
              <w:ind w:right="160" w:hanging="360"/>
              <w:contextualSpacing/>
            </w:pPr>
            <w:r>
              <w:t>Electrical</w:t>
            </w:r>
          </w:p>
          <w:p w:rsidR="0097036B" w:rsidRDefault="00A61D22">
            <w:pPr>
              <w:widowControl w:val="0"/>
              <w:numPr>
                <w:ilvl w:val="0"/>
                <w:numId w:val="6"/>
              </w:numPr>
              <w:ind w:right="160" w:hanging="360"/>
              <w:contextualSpacing/>
            </w:pPr>
            <w:r>
              <w:t>Magnetic</w:t>
            </w:r>
          </w:p>
          <w:p w:rsidR="0097036B" w:rsidRDefault="00A61D22">
            <w:pPr>
              <w:widowControl w:val="0"/>
              <w:numPr>
                <w:ilvl w:val="0"/>
                <w:numId w:val="6"/>
              </w:numPr>
              <w:ind w:right="160" w:hanging="360"/>
              <w:contextualSpacing/>
            </w:pPr>
            <w:r>
              <w:t>Mechanical</w:t>
            </w:r>
          </w:p>
          <w:p w:rsidR="0097036B" w:rsidRDefault="00A61D22">
            <w:pPr>
              <w:widowControl w:val="0"/>
              <w:numPr>
                <w:ilvl w:val="0"/>
                <w:numId w:val="6"/>
              </w:numPr>
              <w:ind w:right="160" w:hanging="360"/>
              <w:contextualSpacing/>
            </w:pPr>
            <w:r>
              <w:t>Chemical</w:t>
            </w:r>
          </w:p>
          <w:p w:rsidR="0097036B" w:rsidRDefault="0097036B">
            <w:pPr>
              <w:widowControl w:val="0"/>
              <w:ind w:right="160"/>
            </w:pPr>
          </w:p>
          <w:p w:rsidR="0097036B" w:rsidRDefault="00A61D22">
            <w:pPr>
              <w:widowControl w:val="0"/>
              <w:ind w:right="160"/>
            </w:pPr>
            <w:r>
              <w:t xml:space="preserve">14. A thermometer shows that the outside air temperature is colder than the temperature at which water turns to ice. However, ice on the sidewalk melts.  What probably caused this? </w:t>
            </w:r>
          </w:p>
          <w:p w:rsidR="0097036B" w:rsidRDefault="0097036B">
            <w:pPr>
              <w:widowControl w:val="0"/>
              <w:ind w:right="160"/>
            </w:pPr>
          </w:p>
          <w:p w:rsidR="0097036B" w:rsidRDefault="00A61D22">
            <w:pPr>
              <w:widowControl w:val="0"/>
              <w:numPr>
                <w:ilvl w:val="0"/>
                <w:numId w:val="7"/>
              </w:numPr>
              <w:ind w:right="160" w:hanging="360"/>
              <w:contextualSpacing/>
            </w:pPr>
            <w:r>
              <w:t>The air heating the sidewalk</w:t>
            </w:r>
          </w:p>
          <w:p w:rsidR="0097036B" w:rsidRDefault="00A61D22">
            <w:pPr>
              <w:widowControl w:val="0"/>
              <w:numPr>
                <w:ilvl w:val="0"/>
                <w:numId w:val="7"/>
              </w:numPr>
              <w:ind w:right="160" w:hanging="360"/>
              <w:contextualSpacing/>
            </w:pPr>
            <w:r>
              <w:t>The sidewalk reflecting sunlight into the air</w:t>
            </w:r>
          </w:p>
          <w:p w:rsidR="0097036B" w:rsidRDefault="00A61D22">
            <w:pPr>
              <w:widowControl w:val="0"/>
              <w:numPr>
                <w:ilvl w:val="0"/>
                <w:numId w:val="7"/>
              </w:numPr>
              <w:ind w:right="160" w:hanging="360"/>
              <w:contextualSpacing/>
            </w:pPr>
            <w:r>
              <w:t>The wind causing the ice on the sidewalk to melt</w:t>
            </w:r>
          </w:p>
          <w:p w:rsidR="0097036B" w:rsidRDefault="00A61D22">
            <w:pPr>
              <w:widowControl w:val="0"/>
              <w:numPr>
                <w:ilvl w:val="0"/>
                <w:numId w:val="7"/>
              </w:numPr>
              <w:ind w:right="160" w:hanging="360"/>
              <w:contextualSpacing/>
            </w:pPr>
            <w:r>
              <w:t>The sunlight making the sidewalk warmer than the air</w:t>
            </w:r>
          </w:p>
          <w:p w:rsidR="0097036B" w:rsidRDefault="0097036B">
            <w:pPr>
              <w:widowControl w:val="0"/>
              <w:ind w:right="160"/>
            </w:pPr>
          </w:p>
        </w:tc>
      </w:tr>
    </w:tbl>
    <w:p w:rsidR="0097036B" w:rsidRDefault="0097036B"/>
    <w:p w:rsidR="0097036B" w:rsidRDefault="0097036B"/>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97036B">
        <w:tc>
          <w:tcPr>
            <w:tcW w:w="5490" w:type="dxa"/>
            <w:tcMar>
              <w:top w:w="100" w:type="dxa"/>
              <w:left w:w="100" w:type="dxa"/>
              <w:bottom w:w="100" w:type="dxa"/>
              <w:right w:w="100" w:type="dxa"/>
            </w:tcMar>
          </w:tcPr>
          <w:p w:rsidR="0097036B" w:rsidRDefault="00A61D22">
            <w:pPr>
              <w:widowControl w:val="0"/>
              <w:ind w:right="160"/>
            </w:pPr>
            <w:r>
              <w:t xml:space="preserve">15. What is the primary way energy is transferred when an object is plugged into a </w:t>
            </w:r>
            <w:proofErr w:type="gramStart"/>
            <w:r>
              <w:t>wall.</w:t>
            </w:r>
            <w:proofErr w:type="gramEnd"/>
          </w:p>
          <w:p w:rsidR="0097036B" w:rsidRDefault="0097036B">
            <w:pPr>
              <w:widowControl w:val="0"/>
              <w:ind w:right="160"/>
            </w:pPr>
          </w:p>
          <w:p w:rsidR="0097036B" w:rsidRDefault="00A61D22">
            <w:pPr>
              <w:widowControl w:val="0"/>
              <w:numPr>
                <w:ilvl w:val="0"/>
                <w:numId w:val="14"/>
              </w:numPr>
              <w:ind w:right="160" w:hanging="360"/>
              <w:contextualSpacing/>
            </w:pPr>
            <w:r>
              <w:t>Thermally</w:t>
            </w:r>
          </w:p>
          <w:p w:rsidR="0097036B" w:rsidRDefault="00A61D22">
            <w:pPr>
              <w:widowControl w:val="0"/>
              <w:numPr>
                <w:ilvl w:val="0"/>
                <w:numId w:val="14"/>
              </w:numPr>
              <w:ind w:right="160" w:hanging="360"/>
              <w:contextualSpacing/>
            </w:pPr>
            <w:r>
              <w:t>Electromagnetically</w:t>
            </w:r>
          </w:p>
          <w:p w:rsidR="0097036B" w:rsidRDefault="00A61D22">
            <w:pPr>
              <w:widowControl w:val="0"/>
              <w:numPr>
                <w:ilvl w:val="0"/>
                <w:numId w:val="14"/>
              </w:numPr>
              <w:ind w:right="160" w:hanging="360"/>
              <w:contextualSpacing/>
            </w:pPr>
            <w:r>
              <w:t>Mechanically</w:t>
            </w:r>
          </w:p>
          <w:p w:rsidR="0097036B" w:rsidRDefault="00A61D22">
            <w:pPr>
              <w:widowControl w:val="0"/>
              <w:numPr>
                <w:ilvl w:val="0"/>
                <w:numId w:val="14"/>
              </w:numPr>
              <w:ind w:right="160" w:hanging="360"/>
              <w:contextualSpacing/>
            </w:pPr>
            <w:r>
              <w:t>Electrically</w:t>
            </w:r>
          </w:p>
          <w:p w:rsidR="0097036B" w:rsidRDefault="0097036B">
            <w:pPr>
              <w:widowControl w:val="0"/>
              <w:ind w:right="160"/>
            </w:pPr>
          </w:p>
          <w:p w:rsidR="0097036B" w:rsidRDefault="0097036B">
            <w:pPr>
              <w:widowControl w:val="0"/>
              <w:ind w:right="160"/>
            </w:pPr>
          </w:p>
        </w:tc>
        <w:tc>
          <w:tcPr>
            <w:tcW w:w="5310" w:type="dxa"/>
            <w:tcMar>
              <w:top w:w="100" w:type="dxa"/>
              <w:left w:w="100" w:type="dxa"/>
              <w:bottom w:w="100" w:type="dxa"/>
              <w:right w:w="100" w:type="dxa"/>
            </w:tcMar>
          </w:tcPr>
          <w:p w:rsidR="0097036B" w:rsidRDefault="0097036B">
            <w:pPr>
              <w:widowControl w:val="0"/>
              <w:ind w:right="160"/>
            </w:pPr>
          </w:p>
        </w:tc>
      </w:tr>
    </w:tbl>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p>
    <w:p w:rsidR="0097036B" w:rsidRDefault="0097036B">
      <w:pPr>
        <w:jc w:val="center"/>
      </w:pPr>
      <w:bookmarkStart w:id="0" w:name="_GoBack"/>
      <w:bookmarkEnd w:id="0"/>
    </w:p>
    <w:sectPr w:rsidR="0097036B">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22" w:rsidRDefault="00A61D22">
      <w:pPr>
        <w:spacing w:line="240" w:lineRule="auto"/>
      </w:pPr>
      <w:r>
        <w:separator/>
      </w:r>
    </w:p>
  </w:endnote>
  <w:endnote w:type="continuationSeparator" w:id="0">
    <w:p w:rsidR="00A61D22" w:rsidRDefault="00A6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22" w:rsidRDefault="00A61D22">
      <w:pPr>
        <w:spacing w:line="240" w:lineRule="auto"/>
      </w:pPr>
      <w:r>
        <w:separator/>
      </w:r>
    </w:p>
  </w:footnote>
  <w:footnote w:type="continuationSeparator" w:id="0">
    <w:p w:rsidR="00A61D22" w:rsidRDefault="00A61D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6B" w:rsidRDefault="0097036B"/>
  <w:p w:rsidR="0097036B" w:rsidRDefault="0097036B"/>
  <w:p w:rsidR="0097036B" w:rsidRDefault="00A61D22">
    <w:pPr>
      <w:jc w:val="center"/>
    </w:pPr>
    <w:r>
      <w:rPr>
        <w:b/>
        <w:sz w:val="26"/>
        <w:szCs w:val="26"/>
      </w:rPr>
      <w:t>Electromagnetic Spectrum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CB6"/>
    <w:multiLevelType w:val="multilevel"/>
    <w:tmpl w:val="A48AB7B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1489049C"/>
    <w:multiLevelType w:val="multilevel"/>
    <w:tmpl w:val="11541A4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21EB77C7"/>
    <w:multiLevelType w:val="multilevel"/>
    <w:tmpl w:val="C2EEA06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3BC37273"/>
    <w:multiLevelType w:val="multilevel"/>
    <w:tmpl w:val="F1E6851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3C891D3F"/>
    <w:multiLevelType w:val="multilevel"/>
    <w:tmpl w:val="6C5A3E6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3C9266D2"/>
    <w:multiLevelType w:val="multilevel"/>
    <w:tmpl w:val="893AEEF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42253B84"/>
    <w:multiLevelType w:val="multilevel"/>
    <w:tmpl w:val="1458D25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47984D0F"/>
    <w:multiLevelType w:val="multilevel"/>
    <w:tmpl w:val="F03479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nsid w:val="51FA3B95"/>
    <w:multiLevelType w:val="multilevel"/>
    <w:tmpl w:val="E2580D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578304BB"/>
    <w:multiLevelType w:val="multilevel"/>
    <w:tmpl w:val="373C510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5CD3475B"/>
    <w:multiLevelType w:val="multilevel"/>
    <w:tmpl w:val="7178703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nsid w:val="65467F0F"/>
    <w:multiLevelType w:val="multilevel"/>
    <w:tmpl w:val="8D10010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nsid w:val="6E0A51BD"/>
    <w:multiLevelType w:val="multilevel"/>
    <w:tmpl w:val="F3BE4B5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nsid w:val="7EDD3769"/>
    <w:multiLevelType w:val="multilevel"/>
    <w:tmpl w:val="019E8B90"/>
    <w:lvl w:ilvl="0">
      <w:start w:val="1"/>
      <w:numFmt w:val="decimal"/>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2"/>
  </w:num>
  <w:num w:numId="3">
    <w:abstractNumId w:val="10"/>
  </w:num>
  <w:num w:numId="4">
    <w:abstractNumId w:val="2"/>
  </w:num>
  <w:num w:numId="5">
    <w:abstractNumId w:val="8"/>
  </w:num>
  <w:num w:numId="6">
    <w:abstractNumId w:val="1"/>
  </w:num>
  <w:num w:numId="7">
    <w:abstractNumId w:val="6"/>
  </w:num>
  <w:num w:numId="8">
    <w:abstractNumId w:val="4"/>
  </w:num>
  <w:num w:numId="9">
    <w:abstractNumId w:val="3"/>
  </w:num>
  <w:num w:numId="10">
    <w:abstractNumId w:val="0"/>
  </w:num>
  <w:num w:numId="11">
    <w:abstractNumId w:val="11"/>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036B"/>
    <w:rsid w:val="001244CF"/>
    <w:rsid w:val="00955EDB"/>
    <w:rsid w:val="0097036B"/>
    <w:rsid w:val="00A6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4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CF"/>
    <w:rPr>
      <w:rFonts w:ascii="Tahoma" w:hAnsi="Tahoma" w:cs="Tahoma"/>
      <w:sz w:val="16"/>
      <w:szCs w:val="16"/>
    </w:rPr>
  </w:style>
  <w:style w:type="paragraph" w:styleId="Header">
    <w:name w:val="header"/>
    <w:basedOn w:val="Normal"/>
    <w:link w:val="HeaderChar"/>
    <w:uiPriority w:val="99"/>
    <w:unhideWhenUsed/>
    <w:rsid w:val="001244CF"/>
    <w:pPr>
      <w:tabs>
        <w:tab w:val="center" w:pos="4680"/>
        <w:tab w:val="right" w:pos="9360"/>
      </w:tabs>
      <w:spacing w:line="240" w:lineRule="auto"/>
    </w:pPr>
  </w:style>
  <w:style w:type="character" w:customStyle="1" w:styleId="HeaderChar">
    <w:name w:val="Header Char"/>
    <w:basedOn w:val="DefaultParagraphFont"/>
    <w:link w:val="Header"/>
    <w:uiPriority w:val="99"/>
    <w:rsid w:val="001244CF"/>
  </w:style>
  <w:style w:type="paragraph" w:styleId="Footer">
    <w:name w:val="footer"/>
    <w:basedOn w:val="Normal"/>
    <w:link w:val="FooterChar"/>
    <w:uiPriority w:val="99"/>
    <w:unhideWhenUsed/>
    <w:rsid w:val="001244CF"/>
    <w:pPr>
      <w:tabs>
        <w:tab w:val="center" w:pos="4680"/>
        <w:tab w:val="right" w:pos="9360"/>
      </w:tabs>
      <w:spacing w:line="240" w:lineRule="auto"/>
    </w:pPr>
  </w:style>
  <w:style w:type="character" w:customStyle="1" w:styleId="FooterChar">
    <w:name w:val="Footer Char"/>
    <w:basedOn w:val="DefaultParagraphFont"/>
    <w:link w:val="Footer"/>
    <w:uiPriority w:val="99"/>
    <w:rsid w:val="00124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4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CF"/>
    <w:rPr>
      <w:rFonts w:ascii="Tahoma" w:hAnsi="Tahoma" w:cs="Tahoma"/>
      <w:sz w:val="16"/>
      <w:szCs w:val="16"/>
    </w:rPr>
  </w:style>
  <w:style w:type="paragraph" w:styleId="Header">
    <w:name w:val="header"/>
    <w:basedOn w:val="Normal"/>
    <w:link w:val="HeaderChar"/>
    <w:uiPriority w:val="99"/>
    <w:unhideWhenUsed/>
    <w:rsid w:val="001244CF"/>
    <w:pPr>
      <w:tabs>
        <w:tab w:val="center" w:pos="4680"/>
        <w:tab w:val="right" w:pos="9360"/>
      </w:tabs>
      <w:spacing w:line="240" w:lineRule="auto"/>
    </w:pPr>
  </w:style>
  <w:style w:type="character" w:customStyle="1" w:styleId="HeaderChar">
    <w:name w:val="Header Char"/>
    <w:basedOn w:val="DefaultParagraphFont"/>
    <w:link w:val="Header"/>
    <w:uiPriority w:val="99"/>
    <w:rsid w:val="001244CF"/>
  </w:style>
  <w:style w:type="paragraph" w:styleId="Footer">
    <w:name w:val="footer"/>
    <w:basedOn w:val="Normal"/>
    <w:link w:val="FooterChar"/>
    <w:uiPriority w:val="99"/>
    <w:unhideWhenUsed/>
    <w:rsid w:val="001244CF"/>
    <w:pPr>
      <w:tabs>
        <w:tab w:val="center" w:pos="4680"/>
        <w:tab w:val="right" w:pos="9360"/>
      </w:tabs>
      <w:spacing w:line="240" w:lineRule="auto"/>
    </w:pPr>
  </w:style>
  <w:style w:type="character" w:customStyle="1" w:styleId="FooterChar">
    <w:name w:val="Footer Char"/>
    <w:basedOn w:val="DefaultParagraphFont"/>
    <w:link w:val="Footer"/>
    <w:uiPriority w:val="99"/>
    <w:rsid w:val="0012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Delade, David M</dc:creator>
  <cp:lastModifiedBy>WSAdmin</cp:lastModifiedBy>
  <cp:revision>2</cp:revision>
  <dcterms:created xsi:type="dcterms:W3CDTF">2016-01-11T13:49:00Z</dcterms:created>
  <dcterms:modified xsi:type="dcterms:W3CDTF">2016-01-11T13:49:00Z</dcterms:modified>
</cp:coreProperties>
</file>